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142" w:rsidRPr="00813201" w:rsidRDefault="00C62142" w:rsidP="00C621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Задание студенту-заочнику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МСФ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 дисциплине</w:t>
      </w:r>
    </w:p>
    <w:p w:rsidR="00C62142" w:rsidRDefault="00C62142" w:rsidP="00C621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«Электроника 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МП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Т»</w:t>
      </w:r>
    </w:p>
    <w:p w:rsidR="0071158A" w:rsidRPr="0071158A" w:rsidRDefault="0071158A" w:rsidP="00C621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71158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Гр.303 </w:t>
      </w:r>
      <w:r w:rsidR="007607A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1116</w:t>
      </w:r>
    </w:p>
    <w:p w:rsidR="00C62142" w:rsidRPr="00813201" w:rsidRDefault="00C62142" w:rsidP="00C621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62142" w:rsidRPr="00813201" w:rsidRDefault="00C62142" w:rsidP="00C621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Студенту-заочнику необходимо:</w:t>
      </w:r>
    </w:p>
    <w:p w:rsidR="00C62142" w:rsidRPr="00813201" w:rsidRDefault="00C62142" w:rsidP="00C621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1)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амостоятельно подготов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иться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 </w:t>
      </w:r>
      <w:r w:rsidR="0048134F">
        <w:rPr>
          <w:rFonts w:ascii="Times New Roman" w:eastAsia="Times New Roman" w:hAnsi="Times New Roman" w:cs="Times New Roman"/>
          <w:sz w:val="28"/>
          <w:szCs w:val="28"/>
          <w:lang w:val="ru-RU"/>
        </w:rPr>
        <w:t>экзамену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соответствии с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предложенны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ми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вопрос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ами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 курсу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C62142" w:rsidRDefault="00C62142" w:rsidP="00C621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2)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К сессии подготовить краткий рукописный конспект по вопросам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соответствии с вариантом. Вариант выбирается по таблице 1.</w:t>
      </w:r>
    </w:p>
    <w:p w:rsidR="00C62142" w:rsidRPr="00813201" w:rsidRDefault="00C62142" w:rsidP="00C621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 1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"/>
        <w:gridCol w:w="476"/>
        <w:gridCol w:w="992"/>
        <w:gridCol w:w="985"/>
        <w:gridCol w:w="818"/>
        <w:gridCol w:w="818"/>
        <w:gridCol w:w="818"/>
        <w:gridCol w:w="818"/>
        <w:gridCol w:w="818"/>
        <w:gridCol w:w="818"/>
        <w:gridCol w:w="818"/>
        <w:gridCol w:w="818"/>
      </w:tblGrid>
      <w:tr w:rsidR="00C62142" w:rsidTr="00CF0975">
        <w:trPr>
          <w:trHeight w:val="375"/>
        </w:trPr>
        <w:tc>
          <w:tcPr>
            <w:tcW w:w="1134" w:type="dxa"/>
            <w:gridSpan w:val="2"/>
            <w:vMerge w:val="restart"/>
          </w:tcPr>
          <w:p w:rsidR="00C62142" w:rsidRDefault="00C62142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21" w:type="dxa"/>
            <w:gridSpan w:val="10"/>
          </w:tcPr>
          <w:p w:rsidR="00C62142" w:rsidRDefault="00C62142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Последняя цифра шифра </w:t>
            </w:r>
            <w:r w:rsidR="00B40F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зачетки</w:t>
            </w:r>
          </w:p>
        </w:tc>
      </w:tr>
      <w:tr w:rsidR="00C62142" w:rsidTr="00CF0975">
        <w:trPr>
          <w:trHeight w:val="300"/>
        </w:trPr>
        <w:tc>
          <w:tcPr>
            <w:tcW w:w="1134" w:type="dxa"/>
            <w:gridSpan w:val="2"/>
            <w:vMerge/>
            <w:textDirection w:val="btLr"/>
          </w:tcPr>
          <w:p w:rsidR="00C62142" w:rsidRPr="00C62142" w:rsidRDefault="00C62142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62142" w:rsidRPr="00FC62D4" w:rsidRDefault="00C62142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6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985" w:type="dxa"/>
          </w:tcPr>
          <w:p w:rsidR="00C62142" w:rsidRPr="00FC62D4" w:rsidRDefault="00CD2020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6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18" w:type="dxa"/>
          </w:tcPr>
          <w:p w:rsidR="00C62142" w:rsidRPr="00FC62D4" w:rsidRDefault="00CD2020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6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818" w:type="dxa"/>
          </w:tcPr>
          <w:p w:rsidR="00C62142" w:rsidRPr="00FC62D4" w:rsidRDefault="00CD2020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6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818" w:type="dxa"/>
          </w:tcPr>
          <w:p w:rsidR="00C62142" w:rsidRPr="00FC62D4" w:rsidRDefault="00CD2020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6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818" w:type="dxa"/>
          </w:tcPr>
          <w:p w:rsidR="00C62142" w:rsidRPr="00FC62D4" w:rsidRDefault="00CD2020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6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818" w:type="dxa"/>
          </w:tcPr>
          <w:p w:rsidR="00C62142" w:rsidRPr="00FC62D4" w:rsidRDefault="00CD2020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6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818" w:type="dxa"/>
          </w:tcPr>
          <w:p w:rsidR="00C62142" w:rsidRPr="00FC62D4" w:rsidRDefault="00CD2020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6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818" w:type="dxa"/>
          </w:tcPr>
          <w:p w:rsidR="00C62142" w:rsidRPr="00FC62D4" w:rsidRDefault="00CD2020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6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818" w:type="dxa"/>
          </w:tcPr>
          <w:p w:rsidR="00C62142" w:rsidRPr="00FC62D4" w:rsidRDefault="00CD2020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6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</w:tr>
      <w:tr w:rsidR="00C62142" w:rsidTr="00CF0975">
        <w:trPr>
          <w:trHeight w:val="300"/>
        </w:trPr>
        <w:tc>
          <w:tcPr>
            <w:tcW w:w="658" w:type="dxa"/>
            <w:vMerge w:val="restart"/>
            <w:textDirection w:val="btLr"/>
          </w:tcPr>
          <w:p w:rsidR="00C62142" w:rsidRPr="00C62142" w:rsidRDefault="00C62142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Предпоследняя цифра шифра </w:t>
            </w:r>
            <w:r w:rsidR="00B40F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зачетки</w:t>
            </w:r>
          </w:p>
        </w:tc>
        <w:tc>
          <w:tcPr>
            <w:tcW w:w="476" w:type="dxa"/>
          </w:tcPr>
          <w:p w:rsidR="00C62142" w:rsidRPr="00FC62D4" w:rsidRDefault="00C62142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6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</w:tcPr>
          <w:p w:rsidR="00C62142" w:rsidRPr="00911CA2" w:rsidRDefault="00855BF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911CA2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22</w:t>
            </w:r>
            <w:r w:rsidR="005E4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46</w:t>
            </w:r>
          </w:p>
        </w:tc>
        <w:tc>
          <w:tcPr>
            <w:tcW w:w="985" w:type="dxa"/>
          </w:tcPr>
          <w:p w:rsidR="00C62142" w:rsidRPr="00911CA2" w:rsidRDefault="00855BFC" w:rsidP="0091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911CA2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5E4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47</w:t>
            </w:r>
          </w:p>
        </w:tc>
        <w:tc>
          <w:tcPr>
            <w:tcW w:w="818" w:type="dxa"/>
          </w:tcPr>
          <w:p w:rsidR="00C62142" w:rsidRPr="00911CA2" w:rsidRDefault="00855BFC" w:rsidP="0091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="00911CA2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24</w:t>
            </w:r>
            <w:r w:rsidR="005E4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48</w:t>
            </w:r>
          </w:p>
        </w:tc>
        <w:tc>
          <w:tcPr>
            <w:tcW w:w="818" w:type="dxa"/>
          </w:tcPr>
          <w:p w:rsidR="00C62142" w:rsidRPr="00911CA2" w:rsidRDefault="00855BF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911CA2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11CA2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5E4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49</w:t>
            </w:r>
          </w:p>
        </w:tc>
        <w:tc>
          <w:tcPr>
            <w:tcW w:w="818" w:type="dxa"/>
          </w:tcPr>
          <w:p w:rsidR="00C62142" w:rsidRPr="00911CA2" w:rsidRDefault="00855BFC" w:rsidP="005E4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911CA2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2</w:t>
            </w:r>
            <w:r w:rsidR="005E4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50</w:t>
            </w:r>
          </w:p>
        </w:tc>
        <w:tc>
          <w:tcPr>
            <w:tcW w:w="818" w:type="dxa"/>
          </w:tcPr>
          <w:p w:rsidR="00C62142" w:rsidRPr="00911CA2" w:rsidRDefault="00855BF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911CA2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11CA2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5E4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51</w:t>
            </w:r>
          </w:p>
        </w:tc>
        <w:tc>
          <w:tcPr>
            <w:tcW w:w="818" w:type="dxa"/>
          </w:tcPr>
          <w:p w:rsidR="00C62142" w:rsidRPr="00911CA2" w:rsidRDefault="00855BFC" w:rsidP="00B36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="00911CA2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28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52</w:t>
            </w:r>
          </w:p>
        </w:tc>
        <w:tc>
          <w:tcPr>
            <w:tcW w:w="818" w:type="dxa"/>
          </w:tcPr>
          <w:p w:rsidR="00C62142" w:rsidRPr="00911CA2" w:rsidRDefault="00855BF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911CA2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29</w:t>
            </w:r>
            <w:r w:rsidR="005E4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53</w:t>
            </w:r>
          </w:p>
        </w:tc>
        <w:tc>
          <w:tcPr>
            <w:tcW w:w="818" w:type="dxa"/>
          </w:tcPr>
          <w:p w:rsidR="00C62142" w:rsidRPr="00911CA2" w:rsidRDefault="00855BF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="00911CA2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30</w:t>
            </w:r>
            <w:r w:rsidR="005E4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54</w:t>
            </w:r>
          </w:p>
        </w:tc>
        <w:tc>
          <w:tcPr>
            <w:tcW w:w="818" w:type="dxa"/>
          </w:tcPr>
          <w:p w:rsidR="00C62142" w:rsidRPr="00911CA2" w:rsidRDefault="00855BFC" w:rsidP="0091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911CA2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31</w:t>
            </w:r>
            <w:r w:rsidR="005E4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55</w:t>
            </w:r>
          </w:p>
        </w:tc>
      </w:tr>
      <w:tr w:rsidR="00C62142" w:rsidTr="00CF0975">
        <w:trPr>
          <w:trHeight w:val="345"/>
        </w:trPr>
        <w:tc>
          <w:tcPr>
            <w:tcW w:w="658" w:type="dxa"/>
            <w:vMerge/>
          </w:tcPr>
          <w:p w:rsidR="00C62142" w:rsidRPr="00C62142" w:rsidRDefault="00C62142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6" w:type="dxa"/>
          </w:tcPr>
          <w:p w:rsidR="00C62142" w:rsidRPr="00FC62D4" w:rsidRDefault="00C62142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6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C62142" w:rsidRPr="00911CA2" w:rsidRDefault="00855BFC" w:rsidP="0091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911CA2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32</w:t>
            </w:r>
            <w:r w:rsidR="005E4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56</w:t>
            </w:r>
          </w:p>
        </w:tc>
        <w:tc>
          <w:tcPr>
            <w:tcW w:w="985" w:type="dxa"/>
          </w:tcPr>
          <w:p w:rsidR="00C62142" w:rsidRPr="00911CA2" w:rsidRDefault="00855BFC" w:rsidP="0000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911CA2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33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5E4D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818" w:type="dxa"/>
          </w:tcPr>
          <w:p w:rsidR="00C62142" w:rsidRPr="00911CA2" w:rsidRDefault="00855BF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34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58</w:t>
            </w:r>
          </w:p>
        </w:tc>
        <w:tc>
          <w:tcPr>
            <w:tcW w:w="818" w:type="dxa"/>
          </w:tcPr>
          <w:p w:rsidR="00C62142" w:rsidRPr="00911CA2" w:rsidRDefault="00855BF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35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59</w:t>
            </w:r>
          </w:p>
        </w:tc>
        <w:tc>
          <w:tcPr>
            <w:tcW w:w="818" w:type="dxa"/>
          </w:tcPr>
          <w:p w:rsidR="00C62142" w:rsidRPr="00911CA2" w:rsidRDefault="00855BF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36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60</w:t>
            </w:r>
          </w:p>
        </w:tc>
        <w:tc>
          <w:tcPr>
            <w:tcW w:w="818" w:type="dxa"/>
          </w:tcPr>
          <w:p w:rsidR="00C62142" w:rsidRPr="00911CA2" w:rsidRDefault="00855BF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37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61</w:t>
            </w:r>
          </w:p>
        </w:tc>
        <w:tc>
          <w:tcPr>
            <w:tcW w:w="818" w:type="dxa"/>
          </w:tcPr>
          <w:p w:rsidR="00C62142" w:rsidRPr="00911CA2" w:rsidRDefault="00855BF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38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62</w:t>
            </w:r>
          </w:p>
        </w:tc>
        <w:tc>
          <w:tcPr>
            <w:tcW w:w="818" w:type="dxa"/>
          </w:tcPr>
          <w:p w:rsidR="00C62142" w:rsidRPr="00911CA2" w:rsidRDefault="00855BF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39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46</w:t>
            </w:r>
          </w:p>
        </w:tc>
        <w:tc>
          <w:tcPr>
            <w:tcW w:w="818" w:type="dxa"/>
          </w:tcPr>
          <w:p w:rsidR="00C62142" w:rsidRPr="00911CA2" w:rsidRDefault="00855BF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40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47</w:t>
            </w:r>
          </w:p>
        </w:tc>
        <w:tc>
          <w:tcPr>
            <w:tcW w:w="818" w:type="dxa"/>
          </w:tcPr>
          <w:p w:rsidR="00C62142" w:rsidRPr="00911CA2" w:rsidRDefault="00855BF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41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48</w:t>
            </w:r>
          </w:p>
        </w:tc>
      </w:tr>
      <w:tr w:rsidR="00C62142" w:rsidTr="00CF0975">
        <w:trPr>
          <w:trHeight w:val="345"/>
        </w:trPr>
        <w:tc>
          <w:tcPr>
            <w:tcW w:w="658" w:type="dxa"/>
            <w:vMerge/>
          </w:tcPr>
          <w:p w:rsidR="00C62142" w:rsidRPr="00C62142" w:rsidRDefault="00C62142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6" w:type="dxa"/>
          </w:tcPr>
          <w:p w:rsidR="00C62142" w:rsidRPr="00FC62D4" w:rsidRDefault="00C62142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6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:rsidR="00C62142" w:rsidRPr="00911CA2" w:rsidRDefault="00FC62D4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42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49</w:t>
            </w:r>
          </w:p>
        </w:tc>
        <w:tc>
          <w:tcPr>
            <w:tcW w:w="985" w:type="dxa"/>
          </w:tcPr>
          <w:p w:rsidR="00C62142" w:rsidRPr="00911CA2" w:rsidRDefault="00855BF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43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50</w:t>
            </w:r>
          </w:p>
        </w:tc>
        <w:tc>
          <w:tcPr>
            <w:tcW w:w="818" w:type="dxa"/>
          </w:tcPr>
          <w:p w:rsidR="00C62142" w:rsidRPr="00911CA2" w:rsidRDefault="00855BF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44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51</w:t>
            </w:r>
          </w:p>
        </w:tc>
        <w:tc>
          <w:tcPr>
            <w:tcW w:w="818" w:type="dxa"/>
          </w:tcPr>
          <w:p w:rsidR="00C62142" w:rsidRPr="00911CA2" w:rsidRDefault="00855BF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45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52</w:t>
            </w:r>
          </w:p>
        </w:tc>
        <w:tc>
          <w:tcPr>
            <w:tcW w:w="818" w:type="dxa"/>
          </w:tcPr>
          <w:p w:rsidR="00C62142" w:rsidRPr="00911CA2" w:rsidRDefault="00855BF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911CA2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23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53</w:t>
            </w:r>
          </w:p>
        </w:tc>
        <w:tc>
          <w:tcPr>
            <w:tcW w:w="818" w:type="dxa"/>
          </w:tcPr>
          <w:p w:rsidR="00C62142" w:rsidRPr="00911CA2" w:rsidRDefault="00855BF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911CA2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24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54</w:t>
            </w:r>
          </w:p>
        </w:tc>
        <w:tc>
          <w:tcPr>
            <w:tcW w:w="818" w:type="dxa"/>
          </w:tcPr>
          <w:p w:rsidR="00C62142" w:rsidRPr="00911CA2" w:rsidRDefault="00855BF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22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55</w:t>
            </w:r>
          </w:p>
        </w:tc>
        <w:tc>
          <w:tcPr>
            <w:tcW w:w="818" w:type="dxa"/>
          </w:tcPr>
          <w:p w:rsidR="00C62142" w:rsidRPr="00911CA2" w:rsidRDefault="00855BF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CE4420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,25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56</w:t>
            </w:r>
          </w:p>
        </w:tc>
        <w:tc>
          <w:tcPr>
            <w:tcW w:w="818" w:type="dxa"/>
          </w:tcPr>
          <w:p w:rsidR="00C62142" w:rsidRPr="00911CA2" w:rsidRDefault="00855BFC" w:rsidP="000027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="00CE4420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26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57</w:t>
            </w:r>
          </w:p>
        </w:tc>
        <w:tc>
          <w:tcPr>
            <w:tcW w:w="818" w:type="dxa"/>
          </w:tcPr>
          <w:p w:rsidR="00C62142" w:rsidRPr="00911CA2" w:rsidRDefault="00855BF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CE4420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,27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58</w:t>
            </w:r>
          </w:p>
        </w:tc>
      </w:tr>
      <w:tr w:rsidR="00C62142" w:rsidTr="00CF0975">
        <w:trPr>
          <w:trHeight w:val="591"/>
        </w:trPr>
        <w:tc>
          <w:tcPr>
            <w:tcW w:w="658" w:type="dxa"/>
            <w:vMerge/>
          </w:tcPr>
          <w:p w:rsidR="00C62142" w:rsidRPr="00C62142" w:rsidRDefault="00C62142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6" w:type="dxa"/>
          </w:tcPr>
          <w:p w:rsidR="00C62142" w:rsidRPr="00FC62D4" w:rsidRDefault="00C62142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6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92" w:type="dxa"/>
          </w:tcPr>
          <w:p w:rsidR="00C62142" w:rsidRPr="00911CA2" w:rsidRDefault="00FC62D4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CE4420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28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59</w:t>
            </w:r>
          </w:p>
        </w:tc>
        <w:tc>
          <w:tcPr>
            <w:tcW w:w="985" w:type="dxa"/>
          </w:tcPr>
          <w:p w:rsidR="00C62142" w:rsidRPr="00911CA2" w:rsidRDefault="00FC62D4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CE4420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29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60</w:t>
            </w:r>
          </w:p>
        </w:tc>
        <w:tc>
          <w:tcPr>
            <w:tcW w:w="818" w:type="dxa"/>
          </w:tcPr>
          <w:p w:rsidR="00C62142" w:rsidRPr="00911CA2" w:rsidRDefault="00FC62D4" w:rsidP="006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CE4420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30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6533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18" w:type="dxa"/>
          </w:tcPr>
          <w:p w:rsidR="00C62142" w:rsidRPr="00911CA2" w:rsidRDefault="00FC62D4" w:rsidP="006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CE4420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31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6533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18" w:type="dxa"/>
          </w:tcPr>
          <w:p w:rsidR="00C62142" w:rsidRPr="00911CA2" w:rsidRDefault="00FC62D4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CE4420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32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46</w:t>
            </w:r>
          </w:p>
        </w:tc>
        <w:tc>
          <w:tcPr>
            <w:tcW w:w="818" w:type="dxa"/>
          </w:tcPr>
          <w:p w:rsidR="00C62142" w:rsidRPr="00911CA2" w:rsidRDefault="00FC62D4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CE4420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33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47</w:t>
            </w:r>
          </w:p>
        </w:tc>
        <w:tc>
          <w:tcPr>
            <w:tcW w:w="818" w:type="dxa"/>
          </w:tcPr>
          <w:p w:rsidR="00C62142" w:rsidRPr="00911CA2" w:rsidRDefault="00FC62D4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CE44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34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48</w:t>
            </w:r>
          </w:p>
        </w:tc>
        <w:tc>
          <w:tcPr>
            <w:tcW w:w="818" w:type="dxa"/>
          </w:tcPr>
          <w:p w:rsidR="00C62142" w:rsidRPr="00911CA2" w:rsidRDefault="00FC62D4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CE44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,35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49</w:t>
            </w:r>
          </w:p>
        </w:tc>
        <w:tc>
          <w:tcPr>
            <w:tcW w:w="818" w:type="dxa"/>
          </w:tcPr>
          <w:p w:rsidR="00C62142" w:rsidRPr="00911CA2" w:rsidRDefault="00FC62D4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CE44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36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50</w:t>
            </w:r>
          </w:p>
        </w:tc>
        <w:tc>
          <w:tcPr>
            <w:tcW w:w="818" w:type="dxa"/>
          </w:tcPr>
          <w:p w:rsidR="00C62142" w:rsidRPr="00911CA2" w:rsidRDefault="00855BFC" w:rsidP="00CE442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CE44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37</w:t>
            </w:r>
            <w:r w:rsidR="000027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51</w:t>
            </w:r>
          </w:p>
        </w:tc>
      </w:tr>
      <w:tr w:rsidR="00FC62D4" w:rsidTr="00CF0975">
        <w:trPr>
          <w:trHeight w:val="345"/>
        </w:trPr>
        <w:tc>
          <w:tcPr>
            <w:tcW w:w="658" w:type="dxa"/>
            <w:vMerge/>
          </w:tcPr>
          <w:p w:rsidR="00FC62D4" w:rsidRPr="00C62142" w:rsidRDefault="00FC62D4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6" w:type="dxa"/>
          </w:tcPr>
          <w:p w:rsidR="00FC62D4" w:rsidRPr="00FC62D4" w:rsidRDefault="00FC62D4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6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92" w:type="dxa"/>
          </w:tcPr>
          <w:p w:rsidR="00FC62D4" w:rsidRPr="00911CA2" w:rsidRDefault="00FC62D4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CE44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38</w:t>
            </w:r>
            <w:r w:rsidR="00CF09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52</w:t>
            </w:r>
          </w:p>
        </w:tc>
        <w:tc>
          <w:tcPr>
            <w:tcW w:w="985" w:type="dxa"/>
          </w:tcPr>
          <w:p w:rsidR="00FC62D4" w:rsidRPr="00911CA2" w:rsidRDefault="00FC62D4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CE44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39</w:t>
            </w:r>
            <w:r w:rsidR="00CF09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53</w:t>
            </w:r>
          </w:p>
        </w:tc>
        <w:tc>
          <w:tcPr>
            <w:tcW w:w="818" w:type="dxa"/>
          </w:tcPr>
          <w:p w:rsidR="00FC62D4" w:rsidRPr="00911CA2" w:rsidRDefault="00FC62D4" w:rsidP="005F6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CE44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40</w:t>
            </w:r>
            <w:r w:rsidR="00CF09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54</w:t>
            </w:r>
          </w:p>
        </w:tc>
        <w:tc>
          <w:tcPr>
            <w:tcW w:w="818" w:type="dxa"/>
          </w:tcPr>
          <w:p w:rsidR="00FC62D4" w:rsidRPr="00911CA2" w:rsidRDefault="00FC62D4" w:rsidP="005F6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CE44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E44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41</w:t>
            </w:r>
            <w:r w:rsidR="00CF09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55</w:t>
            </w:r>
          </w:p>
        </w:tc>
        <w:tc>
          <w:tcPr>
            <w:tcW w:w="818" w:type="dxa"/>
          </w:tcPr>
          <w:p w:rsidR="00FC62D4" w:rsidRPr="00911CA2" w:rsidRDefault="00FC62D4" w:rsidP="005F6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="00CE44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42</w:t>
            </w:r>
            <w:r w:rsidR="00CF09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56</w:t>
            </w:r>
          </w:p>
        </w:tc>
        <w:tc>
          <w:tcPr>
            <w:tcW w:w="818" w:type="dxa"/>
          </w:tcPr>
          <w:p w:rsidR="00FC62D4" w:rsidRPr="00911CA2" w:rsidRDefault="00FC62D4" w:rsidP="005F6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CE44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43</w:t>
            </w:r>
            <w:r w:rsidR="00CF09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57</w:t>
            </w:r>
          </w:p>
        </w:tc>
        <w:tc>
          <w:tcPr>
            <w:tcW w:w="818" w:type="dxa"/>
          </w:tcPr>
          <w:p w:rsidR="00FC62D4" w:rsidRPr="00911CA2" w:rsidRDefault="00FC62D4" w:rsidP="005F6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CE44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44</w:t>
            </w:r>
            <w:r w:rsidR="00CF09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58</w:t>
            </w:r>
          </w:p>
        </w:tc>
        <w:tc>
          <w:tcPr>
            <w:tcW w:w="818" w:type="dxa"/>
          </w:tcPr>
          <w:p w:rsidR="00FC62D4" w:rsidRPr="00911CA2" w:rsidRDefault="00FC62D4" w:rsidP="005F6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CE44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45</w:t>
            </w:r>
            <w:r w:rsidR="00CF097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59</w:t>
            </w:r>
          </w:p>
        </w:tc>
        <w:tc>
          <w:tcPr>
            <w:tcW w:w="818" w:type="dxa"/>
          </w:tcPr>
          <w:p w:rsidR="00FC62D4" w:rsidRPr="00911CA2" w:rsidRDefault="00FC62D4" w:rsidP="005F6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22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60</w:t>
            </w:r>
          </w:p>
        </w:tc>
        <w:tc>
          <w:tcPr>
            <w:tcW w:w="818" w:type="dxa"/>
          </w:tcPr>
          <w:p w:rsidR="00FC62D4" w:rsidRPr="00911CA2" w:rsidRDefault="00FC62D4" w:rsidP="005F6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61</w:t>
            </w:r>
          </w:p>
        </w:tc>
      </w:tr>
      <w:tr w:rsidR="000D7A8C" w:rsidTr="006533D5">
        <w:trPr>
          <w:trHeight w:val="611"/>
        </w:trPr>
        <w:tc>
          <w:tcPr>
            <w:tcW w:w="658" w:type="dxa"/>
            <w:vMerge/>
          </w:tcPr>
          <w:p w:rsidR="000D7A8C" w:rsidRPr="00C62142" w:rsidRDefault="000D7A8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6" w:type="dxa"/>
          </w:tcPr>
          <w:p w:rsidR="000D7A8C" w:rsidRPr="00FC62D4" w:rsidRDefault="000D7A8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6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992" w:type="dxa"/>
          </w:tcPr>
          <w:p w:rsidR="000D7A8C" w:rsidRPr="00911CA2" w:rsidRDefault="000D7A8C" w:rsidP="006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24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6533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85" w:type="dxa"/>
          </w:tcPr>
          <w:p w:rsidR="000D7A8C" w:rsidRPr="00911CA2" w:rsidRDefault="000D7A8C" w:rsidP="000F5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,25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46</w:t>
            </w:r>
          </w:p>
        </w:tc>
        <w:tc>
          <w:tcPr>
            <w:tcW w:w="818" w:type="dxa"/>
          </w:tcPr>
          <w:p w:rsidR="000D7A8C" w:rsidRPr="00911CA2" w:rsidRDefault="000D7A8C" w:rsidP="000F5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26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47</w:t>
            </w:r>
          </w:p>
        </w:tc>
        <w:tc>
          <w:tcPr>
            <w:tcW w:w="818" w:type="dxa"/>
          </w:tcPr>
          <w:p w:rsidR="000D7A8C" w:rsidRPr="00911CA2" w:rsidRDefault="000D7A8C" w:rsidP="000F5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,27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48</w:t>
            </w:r>
          </w:p>
        </w:tc>
        <w:tc>
          <w:tcPr>
            <w:tcW w:w="818" w:type="dxa"/>
          </w:tcPr>
          <w:p w:rsidR="000D7A8C" w:rsidRPr="00911CA2" w:rsidRDefault="000D7A8C" w:rsidP="00A463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28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49</w:t>
            </w:r>
          </w:p>
        </w:tc>
        <w:tc>
          <w:tcPr>
            <w:tcW w:w="818" w:type="dxa"/>
          </w:tcPr>
          <w:p w:rsidR="000D7A8C" w:rsidRPr="00911CA2" w:rsidRDefault="000D7A8C" w:rsidP="00973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29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50</w:t>
            </w:r>
          </w:p>
        </w:tc>
        <w:tc>
          <w:tcPr>
            <w:tcW w:w="818" w:type="dxa"/>
          </w:tcPr>
          <w:p w:rsidR="000D7A8C" w:rsidRPr="00911CA2" w:rsidRDefault="000D7A8C" w:rsidP="00973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30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51</w:t>
            </w:r>
          </w:p>
        </w:tc>
        <w:tc>
          <w:tcPr>
            <w:tcW w:w="818" w:type="dxa"/>
          </w:tcPr>
          <w:p w:rsidR="000D7A8C" w:rsidRPr="00911CA2" w:rsidRDefault="000D7A8C" w:rsidP="00973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31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52</w:t>
            </w:r>
          </w:p>
        </w:tc>
        <w:tc>
          <w:tcPr>
            <w:tcW w:w="818" w:type="dxa"/>
          </w:tcPr>
          <w:p w:rsidR="000D7A8C" w:rsidRPr="00911CA2" w:rsidRDefault="000D7A8C" w:rsidP="00973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32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53</w:t>
            </w:r>
          </w:p>
        </w:tc>
        <w:tc>
          <w:tcPr>
            <w:tcW w:w="818" w:type="dxa"/>
          </w:tcPr>
          <w:p w:rsidR="000D7A8C" w:rsidRPr="00911CA2" w:rsidRDefault="000D7A8C" w:rsidP="00973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33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54</w:t>
            </w:r>
          </w:p>
        </w:tc>
      </w:tr>
      <w:tr w:rsidR="000D7A8C" w:rsidTr="00CF0975">
        <w:trPr>
          <w:trHeight w:val="345"/>
        </w:trPr>
        <w:tc>
          <w:tcPr>
            <w:tcW w:w="658" w:type="dxa"/>
            <w:vMerge/>
          </w:tcPr>
          <w:p w:rsidR="000D7A8C" w:rsidRPr="00C62142" w:rsidRDefault="000D7A8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6" w:type="dxa"/>
          </w:tcPr>
          <w:p w:rsidR="000D7A8C" w:rsidRPr="00FC62D4" w:rsidRDefault="000D7A8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6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992" w:type="dxa"/>
          </w:tcPr>
          <w:p w:rsidR="000D7A8C" w:rsidRPr="00911CA2" w:rsidRDefault="000D7A8C" w:rsidP="00F51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34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55</w:t>
            </w:r>
          </w:p>
        </w:tc>
        <w:tc>
          <w:tcPr>
            <w:tcW w:w="985" w:type="dxa"/>
          </w:tcPr>
          <w:p w:rsidR="000D7A8C" w:rsidRPr="00911CA2" w:rsidRDefault="000D7A8C" w:rsidP="00F51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35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56</w:t>
            </w:r>
          </w:p>
        </w:tc>
        <w:tc>
          <w:tcPr>
            <w:tcW w:w="818" w:type="dxa"/>
          </w:tcPr>
          <w:p w:rsidR="000D7A8C" w:rsidRPr="00911CA2" w:rsidRDefault="000D7A8C" w:rsidP="00F51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36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57</w:t>
            </w:r>
          </w:p>
        </w:tc>
        <w:tc>
          <w:tcPr>
            <w:tcW w:w="818" w:type="dxa"/>
          </w:tcPr>
          <w:p w:rsidR="000D7A8C" w:rsidRPr="00911CA2" w:rsidRDefault="000D7A8C" w:rsidP="00AA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37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58</w:t>
            </w:r>
          </w:p>
        </w:tc>
        <w:tc>
          <w:tcPr>
            <w:tcW w:w="818" w:type="dxa"/>
          </w:tcPr>
          <w:p w:rsidR="000D7A8C" w:rsidRPr="00911CA2" w:rsidRDefault="000D7A8C" w:rsidP="00AA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38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59</w:t>
            </w:r>
          </w:p>
        </w:tc>
        <w:tc>
          <w:tcPr>
            <w:tcW w:w="818" w:type="dxa"/>
          </w:tcPr>
          <w:p w:rsidR="000D7A8C" w:rsidRPr="00911CA2" w:rsidRDefault="000D7A8C" w:rsidP="008A3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39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60</w:t>
            </w:r>
          </w:p>
        </w:tc>
        <w:tc>
          <w:tcPr>
            <w:tcW w:w="818" w:type="dxa"/>
          </w:tcPr>
          <w:p w:rsidR="000D7A8C" w:rsidRPr="00911CA2" w:rsidRDefault="000D7A8C" w:rsidP="006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40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6533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818" w:type="dxa"/>
          </w:tcPr>
          <w:p w:rsidR="000D7A8C" w:rsidRPr="00911CA2" w:rsidRDefault="000D7A8C" w:rsidP="006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,41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6533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818" w:type="dxa"/>
          </w:tcPr>
          <w:p w:rsidR="000D7A8C" w:rsidRPr="00911CA2" w:rsidRDefault="000D7A8C" w:rsidP="008A3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42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46</w:t>
            </w:r>
          </w:p>
        </w:tc>
        <w:tc>
          <w:tcPr>
            <w:tcW w:w="818" w:type="dxa"/>
          </w:tcPr>
          <w:p w:rsidR="000D7A8C" w:rsidRPr="00911CA2" w:rsidRDefault="000D7A8C" w:rsidP="008A3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43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47</w:t>
            </w:r>
          </w:p>
        </w:tc>
      </w:tr>
      <w:tr w:rsidR="000D7A8C" w:rsidTr="00CF0975">
        <w:trPr>
          <w:trHeight w:val="345"/>
        </w:trPr>
        <w:tc>
          <w:tcPr>
            <w:tcW w:w="658" w:type="dxa"/>
            <w:vMerge/>
          </w:tcPr>
          <w:p w:rsidR="000D7A8C" w:rsidRPr="00C62142" w:rsidRDefault="000D7A8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6" w:type="dxa"/>
          </w:tcPr>
          <w:p w:rsidR="000D7A8C" w:rsidRPr="00FC62D4" w:rsidRDefault="000D7A8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6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992" w:type="dxa"/>
          </w:tcPr>
          <w:p w:rsidR="000D7A8C" w:rsidRPr="00911CA2" w:rsidRDefault="000D7A8C" w:rsidP="00B4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44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48</w:t>
            </w:r>
          </w:p>
        </w:tc>
        <w:tc>
          <w:tcPr>
            <w:tcW w:w="985" w:type="dxa"/>
          </w:tcPr>
          <w:p w:rsidR="000D7A8C" w:rsidRPr="00911CA2" w:rsidRDefault="000D7A8C" w:rsidP="00B4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45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49</w:t>
            </w:r>
          </w:p>
        </w:tc>
        <w:tc>
          <w:tcPr>
            <w:tcW w:w="818" w:type="dxa"/>
          </w:tcPr>
          <w:p w:rsidR="000D7A8C" w:rsidRPr="00911CA2" w:rsidRDefault="000D7A8C" w:rsidP="00B4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22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50</w:t>
            </w:r>
          </w:p>
        </w:tc>
        <w:tc>
          <w:tcPr>
            <w:tcW w:w="818" w:type="dxa"/>
          </w:tcPr>
          <w:p w:rsidR="000D7A8C" w:rsidRPr="00911CA2" w:rsidRDefault="000D7A8C" w:rsidP="00B4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51</w:t>
            </w:r>
          </w:p>
        </w:tc>
        <w:tc>
          <w:tcPr>
            <w:tcW w:w="818" w:type="dxa"/>
          </w:tcPr>
          <w:p w:rsidR="000D7A8C" w:rsidRPr="00911CA2" w:rsidRDefault="000D7A8C" w:rsidP="00B4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24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52</w:t>
            </w:r>
          </w:p>
        </w:tc>
        <w:tc>
          <w:tcPr>
            <w:tcW w:w="818" w:type="dxa"/>
          </w:tcPr>
          <w:p w:rsidR="000D7A8C" w:rsidRPr="00911CA2" w:rsidRDefault="000D7A8C" w:rsidP="00337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53</w:t>
            </w:r>
          </w:p>
        </w:tc>
        <w:tc>
          <w:tcPr>
            <w:tcW w:w="818" w:type="dxa"/>
          </w:tcPr>
          <w:p w:rsidR="000D7A8C" w:rsidRPr="00911CA2" w:rsidRDefault="000D7A8C" w:rsidP="00337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26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54</w:t>
            </w:r>
          </w:p>
        </w:tc>
        <w:tc>
          <w:tcPr>
            <w:tcW w:w="818" w:type="dxa"/>
          </w:tcPr>
          <w:p w:rsidR="000D7A8C" w:rsidRPr="00911CA2" w:rsidRDefault="000D7A8C" w:rsidP="00337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55</w:t>
            </w:r>
          </w:p>
        </w:tc>
        <w:tc>
          <w:tcPr>
            <w:tcW w:w="818" w:type="dxa"/>
          </w:tcPr>
          <w:p w:rsidR="000D7A8C" w:rsidRPr="00911CA2" w:rsidRDefault="000D7A8C" w:rsidP="00337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28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56</w:t>
            </w:r>
          </w:p>
        </w:tc>
        <w:tc>
          <w:tcPr>
            <w:tcW w:w="818" w:type="dxa"/>
          </w:tcPr>
          <w:p w:rsidR="000D7A8C" w:rsidRPr="00911CA2" w:rsidRDefault="000D7A8C" w:rsidP="00337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29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57</w:t>
            </w:r>
          </w:p>
        </w:tc>
      </w:tr>
      <w:tr w:rsidR="000D7A8C" w:rsidTr="00CF0975">
        <w:trPr>
          <w:trHeight w:val="345"/>
        </w:trPr>
        <w:tc>
          <w:tcPr>
            <w:tcW w:w="658" w:type="dxa"/>
            <w:vMerge/>
          </w:tcPr>
          <w:p w:rsidR="000D7A8C" w:rsidRPr="00C62142" w:rsidRDefault="000D7A8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6" w:type="dxa"/>
          </w:tcPr>
          <w:p w:rsidR="000D7A8C" w:rsidRPr="00FC62D4" w:rsidRDefault="000D7A8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6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992" w:type="dxa"/>
          </w:tcPr>
          <w:p w:rsidR="000D7A8C" w:rsidRPr="00911CA2" w:rsidRDefault="000D7A8C" w:rsidP="006B3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30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58</w:t>
            </w:r>
          </w:p>
        </w:tc>
        <w:tc>
          <w:tcPr>
            <w:tcW w:w="985" w:type="dxa"/>
          </w:tcPr>
          <w:p w:rsidR="000D7A8C" w:rsidRPr="00911CA2" w:rsidRDefault="000D7A8C" w:rsidP="006B3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31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59</w:t>
            </w:r>
          </w:p>
        </w:tc>
        <w:tc>
          <w:tcPr>
            <w:tcW w:w="818" w:type="dxa"/>
          </w:tcPr>
          <w:p w:rsidR="000D7A8C" w:rsidRPr="00911CA2" w:rsidRDefault="000D7A8C" w:rsidP="00B36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32</w:t>
            </w:r>
          </w:p>
        </w:tc>
        <w:tc>
          <w:tcPr>
            <w:tcW w:w="818" w:type="dxa"/>
          </w:tcPr>
          <w:p w:rsidR="000D7A8C" w:rsidRPr="00911CA2" w:rsidRDefault="000D7A8C" w:rsidP="006B3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33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61</w:t>
            </w:r>
          </w:p>
        </w:tc>
        <w:tc>
          <w:tcPr>
            <w:tcW w:w="818" w:type="dxa"/>
          </w:tcPr>
          <w:p w:rsidR="000D7A8C" w:rsidRPr="00911CA2" w:rsidRDefault="000D7A8C" w:rsidP="006B3C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34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62</w:t>
            </w:r>
          </w:p>
        </w:tc>
        <w:tc>
          <w:tcPr>
            <w:tcW w:w="818" w:type="dxa"/>
          </w:tcPr>
          <w:p w:rsidR="000D7A8C" w:rsidRPr="00911CA2" w:rsidRDefault="000D7A8C" w:rsidP="00F01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35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46</w:t>
            </w:r>
          </w:p>
        </w:tc>
        <w:tc>
          <w:tcPr>
            <w:tcW w:w="818" w:type="dxa"/>
          </w:tcPr>
          <w:p w:rsidR="000D7A8C" w:rsidRPr="00911CA2" w:rsidRDefault="000D7A8C" w:rsidP="00F01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36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47</w:t>
            </w:r>
          </w:p>
        </w:tc>
        <w:tc>
          <w:tcPr>
            <w:tcW w:w="818" w:type="dxa"/>
          </w:tcPr>
          <w:p w:rsidR="000D7A8C" w:rsidRPr="00911CA2" w:rsidRDefault="000D7A8C" w:rsidP="00B36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37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48</w:t>
            </w:r>
          </w:p>
        </w:tc>
        <w:tc>
          <w:tcPr>
            <w:tcW w:w="818" w:type="dxa"/>
          </w:tcPr>
          <w:p w:rsidR="000D7A8C" w:rsidRPr="00911CA2" w:rsidRDefault="000D7A8C" w:rsidP="00F01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38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49</w:t>
            </w:r>
          </w:p>
        </w:tc>
        <w:tc>
          <w:tcPr>
            <w:tcW w:w="818" w:type="dxa"/>
          </w:tcPr>
          <w:p w:rsidR="000D7A8C" w:rsidRPr="00911CA2" w:rsidRDefault="000D7A8C" w:rsidP="00F01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39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50</w:t>
            </w:r>
          </w:p>
        </w:tc>
      </w:tr>
      <w:tr w:rsidR="000D7A8C" w:rsidTr="00CF0975">
        <w:trPr>
          <w:trHeight w:val="345"/>
        </w:trPr>
        <w:tc>
          <w:tcPr>
            <w:tcW w:w="658" w:type="dxa"/>
            <w:vMerge/>
          </w:tcPr>
          <w:p w:rsidR="000D7A8C" w:rsidRPr="00C62142" w:rsidRDefault="000D7A8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6" w:type="dxa"/>
          </w:tcPr>
          <w:p w:rsidR="000D7A8C" w:rsidRPr="00FC62D4" w:rsidRDefault="000D7A8C" w:rsidP="00C62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6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992" w:type="dxa"/>
          </w:tcPr>
          <w:p w:rsidR="000D7A8C" w:rsidRPr="00911CA2" w:rsidRDefault="000D7A8C" w:rsidP="00A8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40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51</w:t>
            </w:r>
          </w:p>
        </w:tc>
        <w:tc>
          <w:tcPr>
            <w:tcW w:w="985" w:type="dxa"/>
          </w:tcPr>
          <w:p w:rsidR="000D7A8C" w:rsidRPr="00911CA2" w:rsidRDefault="000D7A8C" w:rsidP="00A8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41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52</w:t>
            </w:r>
          </w:p>
        </w:tc>
        <w:tc>
          <w:tcPr>
            <w:tcW w:w="818" w:type="dxa"/>
          </w:tcPr>
          <w:p w:rsidR="000D7A8C" w:rsidRPr="00911CA2" w:rsidRDefault="000D7A8C" w:rsidP="00A8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42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53</w:t>
            </w:r>
          </w:p>
        </w:tc>
        <w:tc>
          <w:tcPr>
            <w:tcW w:w="818" w:type="dxa"/>
          </w:tcPr>
          <w:p w:rsidR="000D7A8C" w:rsidRPr="00911CA2" w:rsidRDefault="000D7A8C" w:rsidP="00A8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43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54</w:t>
            </w:r>
          </w:p>
        </w:tc>
        <w:tc>
          <w:tcPr>
            <w:tcW w:w="818" w:type="dxa"/>
          </w:tcPr>
          <w:p w:rsidR="000D7A8C" w:rsidRPr="00911CA2" w:rsidRDefault="000D7A8C" w:rsidP="00A8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44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55</w:t>
            </w:r>
          </w:p>
        </w:tc>
        <w:tc>
          <w:tcPr>
            <w:tcW w:w="818" w:type="dxa"/>
          </w:tcPr>
          <w:p w:rsidR="000D7A8C" w:rsidRPr="00911CA2" w:rsidRDefault="000D7A8C" w:rsidP="000B6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45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56</w:t>
            </w:r>
          </w:p>
        </w:tc>
        <w:tc>
          <w:tcPr>
            <w:tcW w:w="818" w:type="dxa"/>
          </w:tcPr>
          <w:p w:rsidR="000D7A8C" w:rsidRPr="00911CA2" w:rsidRDefault="000D7A8C" w:rsidP="000B6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22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57</w:t>
            </w:r>
          </w:p>
        </w:tc>
        <w:tc>
          <w:tcPr>
            <w:tcW w:w="818" w:type="dxa"/>
          </w:tcPr>
          <w:p w:rsidR="000D7A8C" w:rsidRPr="00911CA2" w:rsidRDefault="000D7A8C" w:rsidP="000B6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58</w:t>
            </w:r>
          </w:p>
        </w:tc>
        <w:tc>
          <w:tcPr>
            <w:tcW w:w="818" w:type="dxa"/>
          </w:tcPr>
          <w:p w:rsidR="000D7A8C" w:rsidRPr="00911CA2" w:rsidRDefault="000D7A8C" w:rsidP="000B6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24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59</w:t>
            </w:r>
          </w:p>
        </w:tc>
        <w:tc>
          <w:tcPr>
            <w:tcW w:w="818" w:type="dxa"/>
          </w:tcPr>
          <w:p w:rsidR="000D7A8C" w:rsidRPr="00911CA2" w:rsidRDefault="000D7A8C" w:rsidP="006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A46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4630C" w:rsidRPr="00911CA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B36A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6533D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</w:tr>
    </w:tbl>
    <w:p w:rsidR="00C62142" w:rsidRPr="00CD2020" w:rsidRDefault="00C62142" w:rsidP="009134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62142" w:rsidRPr="00CD2020" w:rsidRDefault="00C62142" w:rsidP="009134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134F2" w:rsidRPr="00482B3A" w:rsidRDefault="009134F2" w:rsidP="009134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Вопросы для подготовки к экзамену</w:t>
      </w:r>
    </w:p>
    <w:p w:rsidR="009134F2" w:rsidRPr="00482B3A" w:rsidRDefault="009134F2" w:rsidP="009134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 дисциплине «Электроника и МП-техника»</w:t>
      </w:r>
    </w:p>
    <w:p w:rsidR="009134F2" w:rsidRPr="00482B3A" w:rsidRDefault="009134F2" w:rsidP="009134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гр.303 </w:t>
      </w:r>
      <w:r w:rsidR="007607A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1116</w:t>
      </w:r>
      <w:bookmarkStart w:id="0" w:name="_GoBack"/>
      <w:bookmarkEnd w:id="0"/>
    </w:p>
    <w:p w:rsidR="009134F2" w:rsidRPr="00482B3A" w:rsidRDefault="009134F2" w:rsidP="009134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val="ru-RU"/>
        </w:rPr>
      </w:pPr>
    </w:p>
    <w:p w:rsidR="009134F2" w:rsidRPr="00482B3A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Электропроводность полупроводников. Беспримесные и примесные полупроводники</w:t>
      </w:r>
      <w:r w:rsid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</w:t>
      </w:r>
      <w:r w:rsidR="00482B3A">
        <w:rPr>
          <w:rFonts w:ascii="Times New Roman" w:eastAsia="Times New Roman" w:hAnsi="Times New Roman" w:cs="Times New Roman"/>
          <w:sz w:val="28"/>
          <w:szCs w:val="28"/>
        </w:rPr>
        <w:t>n</w:t>
      </w:r>
      <w:r w:rsidR="00482B3A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и р-типа)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0365DD" w:rsidRPr="00482B3A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Образование р-</w:t>
      </w:r>
      <w:proofErr w:type="gramStart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n</w:t>
      </w:r>
      <w:proofErr w:type="gramEnd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перехода</w:t>
      </w:r>
      <w:r w:rsid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его работа </w:t>
      </w:r>
      <w:r w:rsidR="000365DD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 прямом и обратном включении внешнего источника напряжения. </w:t>
      </w:r>
    </w:p>
    <w:p w:rsidR="009134F2" w:rsidRDefault="00CD2020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В</w:t>
      </w:r>
      <w:r w:rsidR="009134F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ыпрямительны</w:t>
      </w:r>
      <w:r w:rsidR="00BD7D9C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диод:</w:t>
      </w:r>
      <w:r w:rsidR="009134F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основные характеристики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параметры, условное графическое изображение, применение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8B38A7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CD2020" w:rsidRDefault="00CD2020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Полупроводниковые диоды:</w:t>
      </w:r>
      <w:r w:rsidRPr="00CD202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стабилитрон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CD202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основные характеристики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параметры, условное графическое изображение, применение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CD2020" w:rsidRDefault="00CD2020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Варикап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CD202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основные характеристики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параметры, условное графическое изображение, применение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CD2020" w:rsidRDefault="00CD2020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уннельный диод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основные характеристики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параметры, условное графическое изображение, применение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CD2020" w:rsidRDefault="00CD2020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Фотодиод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CD202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основные характеристики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параметры, условное графическое изображение, применение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CD2020" w:rsidRPr="00482B3A" w:rsidRDefault="00CD2020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Светодиод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CD202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основные характеристики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параметры, условное графическое изображение, применение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CD2020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Биполярны</w:t>
      </w:r>
      <w:r w:rsidR="00CD2020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транзистор</w:t>
      </w:r>
      <w:r w:rsidR="00CC4C8B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D2020">
        <w:rPr>
          <w:rFonts w:ascii="Times New Roman" w:eastAsia="Times New Roman" w:hAnsi="Times New Roman" w:cs="Times New Roman"/>
          <w:sz w:val="28"/>
          <w:szCs w:val="28"/>
        </w:rPr>
        <w:t>n</w:t>
      </w:r>
      <w:r w:rsidR="00CD2020" w:rsidRPr="00CD2020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="00CD2020">
        <w:rPr>
          <w:rFonts w:ascii="Times New Roman" w:eastAsia="Times New Roman" w:hAnsi="Times New Roman" w:cs="Times New Roman"/>
          <w:sz w:val="28"/>
          <w:szCs w:val="28"/>
        </w:rPr>
        <w:t>p</w:t>
      </w:r>
      <w:r w:rsidR="00CD2020" w:rsidRPr="00CD2020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="00CD2020">
        <w:rPr>
          <w:rFonts w:ascii="Times New Roman" w:eastAsia="Times New Roman" w:hAnsi="Times New Roman" w:cs="Times New Roman"/>
          <w:sz w:val="28"/>
          <w:szCs w:val="28"/>
        </w:rPr>
        <w:t>n</w:t>
      </w:r>
      <w:r w:rsidR="00CD2020" w:rsidRPr="00CD202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C4C8B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тип</w:t>
      </w:r>
      <w:r w:rsidR="00CD2020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="00CD2020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A529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структура, условное графическое изображение, </w:t>
      </w:r>
      <w:r w:rsidR="00CC4C8B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ринцип действия, </w:t>
      </w:r>
      <w:r w:rsidR="00CC4C8B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статические вольтамперные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характеристики,</w:t>
      </w:r>
      <w:r w:rsidR="00CC4C8B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параметры.</w:t>
      </w:r>
    </w:p>
    <w:p w:rsidR="00CD2020" w:rsidRDefault="00CD2020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Биполярны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транзистор </w:t>
      </w:r>
      <w:r>
        <w:rPr>
          <w:rFonts w:ascii="Times New Roman" w:eastAsia="Times New Roman" w:hAnsi="Times New Roman" w:cs="Times New Roman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 w:rsidRPr="00CD2020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p</w:t>
      </w:r>
      <w:r w:rsidRPr="00CD202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тип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</w:t>
      </w:r>
      <w:r w:rsidR="00A529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структура, условное графическое изображение,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принцип действия, статические вольтамперные характеристики, параметры.</w:t>
      </w:r>
    </w:p>
    <w:p w:rsidR="009134F2" w:rsidRPr="00482B3A" w:rsidRDefault="00327AA5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54188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Схемы включения транзисторов</w:t>
      </w:r>
      <w:r w:rsidR="00CD202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их особенности</w:t>
      </w:r>
      <w:r w:rsidR="00454188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1D3094" w:rsidRPr="00482B3A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Система h-параметров биполярного транзистора.</w:t>
      </w:r>
      <w:r w:rsidR="00CC4C8B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1D3094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Схема замещения.</w:t>
      </w:r>
    </w:p>
    <w:p w:rsidR="009134F2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Полев</w:t>
      </w:r>
      <w:r w:rsidR="00497490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="001D3094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транзистор</w:t>
      </w:r>
      <w:r w:rsidR="001D3094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C4C8B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 управляющим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р-n переход</w:t>
      </w:r>
      <w:r w:rsidR="00CC4C8B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ом</w:t>
      </w:r>
      <w:r w:rsidR="00CD202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D2020">
        <w:rPr>
          <w:rFonts w:ascii="Times New Roman" w:eastAsia="Times New Roman" w:hAnsi="Times New Roman" w:cs="Times New Roman"/>
          <w:sz w:val="28"/>
          <w:szCs w:val="28"/>
        </w:rPr>
        <w:t>n</w:t>
      </w:r>
      <w:r w:rsidR="00CD2020">
        <w:rPr>
          <w:rFonts w:ascii="Times New Roman" w:eastAsia="Times New Roman" w:hAnsi="Times New Roman" w:cs="Times New Roman"/>
          <w:sz w:val="28"/>
          <w:szCs w:val="28"/>
          <w:lang w:val="ru-RU"/>
        </w:rPr>
        <w:t>-канальный</w:t>
      </w:r>
      <w:r w:rsidR="000134FB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CC4C8B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A529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Структура, условное графическое изображение.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Принцип  действия. </w:t>
      </w:r>
      <w:r w:rsidR="008B38A7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Вольтамперные х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арактеристики </w:t>
      </w:r>
      <w:r w:rsidR="00497490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(ВАХ)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и параметры.</w:t>
      </w:r>
      <w:r w:rsidR="00CD202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CD2020" w:rsidRPr="00482B3A" w:rsidRDefault="00CD2020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Полевой транзистор с управляющим р-</w:t>
      </w:r>
      <w:proofErr w:type="gramStart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n</w:t>
      </w:r>
      <w:proofErr w:type="gramEnd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переходом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-канальный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="00A529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Структура, условное графическое изображение.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Принцип  действия. Вольтамперные характеристики (ВАХ) и параметры.</w:t>
      </w:r>
    </w:p>
    <w:p w:rsidR="001D3094" w:rsidRDefault="001D3094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Полев</w:t>
      </w:r>
      <w:r w:rsidR="00CD2020">
        <w:rPr>
          <w:rFonts w:ascii="Times New Roman" w:eastAsia="Times New Roman" w:hAnsi="Times New Roman" w:cs="Times New Roman"/>
          <w:sz w:val="28"/>
          <w:szCs w:val="28"/>
          <w:lang w:val="ru-RU"/>
        </w:rPr>
        <w:t>ой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транзистор с изолированным затвором (МДП-транзистор </w:t>
      </w:r>
      <w:proofErr w:type="gramStart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proofErr w:type="gramEnd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встроенным </w:t>
      </w:r>
      <w:r w:rsidR="00CD2020">
        <w:rPr>
          <w:rFonts w:ascii="Times New Roman" w:eastAsia="Times New Roman" w:hAnsi="Times New Roman" w:cs="Times New Roman"/>
          <w:sz w:val="28"/>
          <w:szCs w:val="28"/>
        </w:rPr>
        <w:t>n</w:t>
      </w:r>
      <w:r w:rsidR="00CD2020" w:rsidRPr="00CD2020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каналом). </w:t>
      </w:r>
      <w:r w:rsidR="00A529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Структура, условное графическое изображение.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Принцип  действия. Вольтамперные характеристики и параметры.</w:t>
      </w:r>
    </w:p>
    <w:p w:rsidR="00CD2020" w:rsidRDefault="00CD2020" w:rsidP="00CD202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Полев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ой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транзистор с изолированным затвором (МДП-транзистор </w:t>
      </w:r>
      <w:proofErr w:type="gramStart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proofErr w:type="gramEnd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встроенным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CD2020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каналом). </w:t>
      </w:r>
      <w:r w:rsidR="00A529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Структура, условное графическое изображение.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Принцип  действия. Вольтамперные характеристики и параметры.</w:t>
      </w:r>
    </w:p>
    <w:p w:rsidR="00CD2020" w:rsidRDefault="00CD2020" w:rsidP="00CD202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Полев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ой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транзистор с изолированным затвором (МДП-транзистор с индуцированным 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 w:rsidRPr="00CD2020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каналом). </w:t>
      </w:r>
      <w:r w:rsidR="00A529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Структура, условное графическое изображение.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Принцип  действия. Вольтамперные характеристики и параметры.</w:t>
      </w:r>
    </w:p>
    <w:p w:rsidR="00CD2020" w:rsidRPr="00482B3A" w:rsidRDefault="00CD2020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Полев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ой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транзистор с изолированным затвором (МДП-транзистор с индуцированным 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 w:rsidRPr="00CD2020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каналом). </w:t>
      </w:r>
      <w:r w:rsidR="00A529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Структура, условное графическое изображение.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Принцип  действия. Вольтамперные характеристики и параметры.</w:t>
      </w:r>
    </w:p>
    <w:p w:rsidR="009134F2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Тиристоры:</w:t>
      </w:r>
      <w:r w:rsidR="008B38A7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B38A7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динистор</w:t>
      </w:r>
      <w:proofErr w:type="spellEnd"/>
      <w:r w:rsidR="008B38A7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8B38A7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труктура, принцип действия, схем</w:t>
      </w:r>
      <w:r w:rsidR="00A529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замещения</w:t>
      </w:r>
      <w:r w:rsidR="008B38A7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8B38A7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вольтамперная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характеристик</w:t>
      </w:r>
      <w:r w:rsidR="008B38A7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параметры. Применение.</w:t>
      </w:r>
    </w:p>
    <w:p w:rsidR="00A52983" w:rsidRDefault="00A52983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Тиристоры: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тринистор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 Структура, принцип действия, схем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замещения, вольтамперная характеристика и параметры. Применение.</w:t>
      </w:r>
    </w:p>
    <w:p w:rsidR="00A52983" w:rsidRPr="00482B3A" w:rsidRDefault="00A52983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Тиристоры: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симистор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 Структура, принцип действия, схем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замещения, вольтамперная характеристика и параметры. Применение.</w:t>
      </w:r>
    </w:p>
    <w:p w:rsidR="006866C0" w:rsidRPr="00482B3A" w:rsidRDefault="00A74DB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Структура источников вторичного питания. Однофазны</w:t>
      </w:r>
      <w:r w:rsidR="006866C0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неуправляемы</w:t>
      </w:r>
      <w:r w:rsidR="006866C0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866C0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однополупериодный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выпрямител</w:t>
      </w:r>
      <w:r w:rsidR="006866C0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ь. Принцип работы, временные диаграммы, характеристики и параметры.</w:t>
      </w:r>
    </w:p>
    <w:p w:rsidR="00A74DB2" w:rsidRPr="00482B3A" w:rsidRDefault="006866C0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="0079606E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вухполупериодная</w:t>
      </w:r>
      <w:proofErr w:type="spellEnd"/>
      <w:r w:rsidR="0079606E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мостовая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схема выпрямления.</w:t>
      </w:r>
      <w:r w:rsidR="0079606E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Принцип работы, </w:t>
      </w:r>
      <w:r w:rsidR="00016838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временные диаграммы, </w:t>
      </w:r>
      <w:r w:rsidR="0079606E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характеристики</w:t>
      </w:r>
      <w:r w:rsidR="00C13EE9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параметры.</w:t>
      </w:r>
      <w:r w:rsidR="00016838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866C0" w:rsidRPr="00482B3A" w:rsidRDefault="006866C0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Двухполупериодная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схема выпрямителя с выводом средней точки вторичной обмотки трансформатора. Принцип работы, временные диаграммы, характеристики</w:t>
      </w:r>
      <w:r w:rsidR="00C13EE9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параметры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A74DB2" w:rsidRPr="00482B3A" w:rsidRDefault="0079606E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r w:rsidR="00A74DB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рехфазные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неуправляемые </w:t>
      </w:r>
      <w:r w:rsidR="00A74DB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выпрямители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: схема с нейтральным выводом</w:t>
      </w:r>
      <w:r w:rsidR="00A74DB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016838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Принцип работы, временные диаграммы.</w:t>
      </w:r>
    </w:p>
    <w:p w:rsidR="00C13EE9" w:rsidRPr="00482B3A" w:rsidRDefault="00C13EE9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Трехфазные неуправляемые выпрямители: мостовая схема (схема Ларионова). Принцип работы, временные диаграммы.</w:t>
      </w:r>
    </w:p>
    <w:p w:rsidR="00F814D5" w:rsidRDefault="00A74DB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Сглаживающие фильтры</w:t>
      </w:r>
      <w:r w:rsidR="00016838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: назначение, принцип работы С-фильтра</w:t>
      </w:r>
      <w:r w:rsidR="00F814D5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F814D5" w:rsidRPr="00F814D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F814D5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Коэффициент сглаживания.</w:t>
      </w:r>
    </w:p>
    <w:p w:rsidR="00F814D5" w:rsidRDefault="00016838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F814D5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Сглаживающие фильтры: назначение, принцип работы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L-фильтра</w:t>
      </w:r>
      <w:r w:rsidR="00F814D5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F814D5" w:rsidRPr="00F814D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F814D5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Коэффициент сглаживания.</w:t>
      </w:r>
    </w:p>
    <w:p w:rsidR="00F814D5" w:rsidRDefault="00016838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F814D5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Сглаживающие фильтры: назначение, принцип работы </w:t>
      </w:r>
      <w:proofErr w:type="gramStart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Г-образного</w:t>
      </w:r>
      <w:proofErr w:type="gramEnd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LС</w:t>
      </w:r>
      <w:r w:rsidR="00F814D5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-фильтра. Коэффициент сглаживания.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C13EE9" w:rsidRPr="00482B3A" w:rsidRDefault="00F814D5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Сглаживающие фильтры: назначение, принцип работы </w:t>
      </w:r>
      <w:proofErr w:type="gramStart"/>
      <w:r w:rsidR="00016838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П-образного</w:t>
      </w:r>
      <w:proofErr w:type="gramEnd"/>
      <w:r w:rsidR="00016838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СLС-фильтра. Коэффициент сглаживания. </w:t>
      </w:r>
    </w:p>
    <w:p w:rsidR="00A74DB2" w:rsidRPr="00482B3A" w:rsidRDefault="00A74DB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Управляемые выпрямители</w:t>
      </w:r>
      <w:r w:rsidR="00135D80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: однофазные схемы, принцип работы, временные диаграммы, характеристики.</w:t>
      </w:r>
    </w:p>
    <w:p w:rsidR="00C13EE9" w:rsidRPr="00482B3A" w:rsidRDefault="00C13EE9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Управляемые выпрямители: трехфазные схемы, принцип работы, временные диаграммы, характеристики.</w:t>
      </w:r>
    </w:p>
    <w:p w:rsidR="00A74DB2" w:rsidRDefault="00D12FFA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A74DB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табилизатор напряжения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(параметрический)</w:t>
      </w:r>
      <w:r w:rsidR="00A74DB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135D80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Назначение, схем</w:t>
      </w:r>
      <w:r w:rsidR="00F814D5">
        <w:rPr>
          <w:rFonts w:ascii="Times New Roman" w:eastAsia="Times New Roman" w:hAnsi="Times New Roman" w:cs="Times New Roman"/>
          <w:sz w:val="28"/>
          <w:szCs w:val="28"/>
          <w:lang w:val="ru-RU"/>
        </w:rPr>
        <w:t>а подключения</w:t>
      </w:r>
      <w:r w:rsidR="00135D80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, принцип работы.</w:t>
      </w:r>
    </w:p>
    <w:p w:rsidR="00F814D5" w:rsidRDefault="00F814D5" w:rsidP="00F814D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табилизатор напряжения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(компенсационный)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 Назначение, схем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, принцип работы.</w:t>
      </w:r>
    </w:p>
    <w:p w:rsidR="00F814D5" w:rsidRPr="00482B3A" w:rsidRDefault="00F814D5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табилизатор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тока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 Назначение, схем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, принцип работы.</w:t>
      </w:r>
    </w:p>
    <w:p w:rsidR="00454188" w:rsidRPr="00482B3A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Усилители. Характеристики и параметры. Принцип построения. </w:t>
      </w:r>
      <w:r w:rsidR="00454188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Особенности многокаскадных усилителей. </w:t>
      </w:r>
    </w:p>
    <w:p w:rsidR="00D12FFA" w:rsidRDefault="00D12FFA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Усилительный каскад на биполярном транзисторе, назначение элементов в схеме.</w:t>
      </w:r>
    </w:p>
    <w:p w:rsidR="00F814D5" w:rsidRDefault="00F814D5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Классы усиления: А, В, С. Основные отличия, применение.</w:t>
      </w:r>
    </w:p>
    <w:p w:rsidR="00F814D5" w:rsidRDefault="00D12FFA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силител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мощности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="009134F2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днотакны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proofErr w:type="spellEnd"/>
      <w:r w:rsidR="009134F2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трансформаторны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="00F814D5" w:rsidRPr="00F814D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F814D5">
        <w:rPr>
          <w:rFonts w:ascii="Times New Roman" w:eastAsia="Times New Roman" w:hAnsi="Times New Roman" w:cs="Times New Roman"/>
          <w:sz w:val="28"/>
          <w:szCs w:val="28"/>
          <w:lang w:val="ru-RU"/>
        </w:rPr>
        <w:t>усилитель.</w:t>
      </w:r>
    </w:p>
    <w:p w:rsidR="00D12FFA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F814D5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="00F814D5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силител</w:t>
      </w:r>
      <w:r w:rsidR="00F814D5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F814D5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мощности</w:t>
      </w:r>
      <w:r w:rsidR="00F814D5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="00F814D5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D12FFA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двухтактны</w:t>
      </w:r>
      <w:r w:rsid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="00D12FFA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бестрансформаторны</w:t>
      </w:r>
      <w:r w:rsid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proofErr w:type="spellEnd"/>
      <w:r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усилител</w:t>
      </w:r>
      <w:r w:rsidR="00F814D5">
        <w:rPr>
          <w:rFonts w:ascii="Times New Roman" w:eastAsia="Times New Roman" w:hAnsi="Times New Roman" w:cs="Times New Roman"/>
          <w:sz w:val="28"/>
          <w:szCs w:val="28"/>
          <w:lang w:val="ru-RU"/>
        </w:rPr>
        <w:t>ь</w:t>
      </w:r>
      <w:r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:rsidR="005566B3" w:rsidRPr="00482B3A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Операционные усилители</w:t>
      </w:r>
      <w:r w:rsidR="0050763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(ОУ)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 Характеристики и параметры.</w:t>
      </w:r>
    </w:p>
    <w:p w:rsidR="005566B3" w:rsidRPr="00482B3A" w:rsidRDefault="005566B3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50763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нвертирующий</w:t>
      </w:r>
      <w:proofErr w:type="gramEnd"/>
      <w:r w:rsidR="0050763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="0050763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неинвертирующий</w:t>
      </w:r>
      <w:proofErr w:type="spellEnd"/>
      <w:r w:rsidR="0050763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усилители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ОУ.</w:t>
      </w:r>
    </w:p>
    <w:p w:rsidR="009134F2" w:rsidRPr="00482B3A" w:rsidRDefault="005566B3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С</w:t>
      </w:r>
      <w:r w:rsidR="0050763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умматор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</w:t>
      </w:r>
      <w:r w:rsidR="0050763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разностный усилитель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ОУ</w:t>
      </w:r>
      <w:r w:rsidR="0050763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5566B3" w:rsidRPr="00482B3A" w:rsidRDefault="005566B3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Интегратор и дифференциатор на ОУ.</w:t>
      </w:r>
    </w:p>
    <w:p w:rsidR="009134F2" w:rsidRPr="00482B3A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Избирательные усилители. </w:t>
      </w:r>
      <w:r w:rsidR="0050763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Амплитудно-частотная х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арактеристик</w:t>
      </w:r>
      <w:r w:rsidR="0050763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а, полоса пропускания,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применение.</w:t>
      </w:r>
    </w:p>
    <w:p w:rsidR="009134F2" w:rsidRPr="00482B3A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Виды и параметры импульсных сигналов</w:t>
      </w:r>
      <w:r w:rsidR="005566B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9134F2" w:rsidRPr="00482B3A" w:rsidRDefault="003B35EE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Л</w:t>
      </w:r>
      <w:r w:rsidR="009134F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огические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элементы (ЛЭ)</w:t>
      </w:r>
      <w:r w:rsidR="005566B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И, ИЛИ, НЕ, </w:t>
      </w:r>
      <w:proofErr w:type="gramStart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И-НЕ</w:t>
      </w:r>
      <w:proofErr w:type="gramEnd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, ИЛИ-НЕ</w:t>
      </w:r>
      <w:r w:rsidR="009134F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Таблицы истинности</w:t>
      </w:r>
      <w:r w:rsid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D12FFA" w:rsidRDefault="00D12FFA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Логические функции. </w:t>
      </w:r>
      <w:r w:rsidR="00401A72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Принципы минимизации логических функций. </w:t>
      </w:r>
    </w:p>
    <w:p w:rsidR="00E92020" w:rsidRPr="00D12FFA" w:rsidRDefault="00401A7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Комбинационные логические устройства: д</w:t>
      </w:r>
      <w:r w:rsidR="009134F2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ешифраторы и шифраторы.</w:t>
      </w:r>
      <w:r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Назначение, </w:t>
      </w:r>
      <w:r w:rsidR="00D4301C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реализация на ЛЭ.</w:t>
      </w:r>
    </w:p>
    <w:p w:rsidR="00D4301C" w:rsidRPr="00482B3A" w:rsidRDefault="00D4301C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Мультиплексоры и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демультиплексоры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 Назначение, реализация на ЛЭ.</w:t>
      </w:r>
    </w:p>
    <w:p w:rsidR="00D4301C" w:rsidRPr="00482B3A" w:rsidRDefault="00D4301C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Полусумматор и сумматор.</w:t>
      </w:r>
      <w:r w:rsidR="00CB15AA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Назначение, реализация на ЛЭ.</w:t>
      </w:r>
    </w:p>
    <w:p w:rsidR="00D4301C" w:rsidRPr="00F814D5" w:rsidRDefault="00D4301C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Триггеры асинхронные (RS- типа), построенные на элементах </w:t>
      </w:r>
      <w:proofErr w:type="gramStart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И-НЕ</w:t>
      </w:r>
      <w:proofErr w:type="gramEnd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ИЛИ-НЕ. Таблицы истинности. Принципы работы, временные диаграммы.</w:t>
      </w:r>
    </w:p>
    <w:p w:rsidR="00F814D5" w:rsidRPr="00482B3A" w:rsidRDefault="00F814D5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Триггеры синхронные (RSC-типа), построенные на элементах </w:t>
      </w:r>
      <w:proofErr w:type="gramStart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И-НЕ</w:t>
      </w:r>
      <w:proofErr w:type="gramEnd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 Таблицы истинности. Принципы работы, временные диаграммы.</w:t>
      </w:r>
    </w:p>
    <w:p w:rsidR="00D4301C" w:rsidRDefault="00D4301C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Триггеры T</w:t>
      </w:r>
      <w:r w:rsidR="00F814D5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-типа. Таблицы истинности. Принципы работы, временные диаграммы</w:t>
      </w:r>
      <w:r w:rsidR="00F814D5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F814D5" w:rsidRDefault="00F814D5" w:rsidP="00F814D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Триггер D- типа. Таблицы истинности. Принципы работы, временные диаграммы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F814D5" w:rsidRDefault="00F814D5" w:rsidP="00F814D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Триггер </w:t>
      </w:r>
      <w:r>
        <w:rPr>
          <w:rFonts w:ascii="Times New Roman" w:eastAsia="Times New Roman" w:hAnsi="Times New Roman" w:cs="Times New Roman"/>
          <w:sz w:val="28"/>
          <w:szCs w:val="28"/>
        </w:rPr>
        <w:t>JK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- типа. Таблицы истинности. Принципы работы, временные диаграммы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7941C4" w:rsidRPr="00482B3A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Счетчики импульсов</w:t>
      </w:r>
      <w:r w:rsidR="007941C4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: двоичные и с произвольным коэффициентом (модулем) счета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E92020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Регистры </w:t>
      </w:r>
      <w:r w:rsidR="007941C4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параллельные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624781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Назначение, принцип построения. </w:t>
      </w:r>
    </w:p>
    <w:p w:rsidR="00D12FFA" w:rsidRPr="00D12FFA" w:rsidRDefault="00564F14" w:rsidP="00564F1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</w:t>
      </w:r>
      <w:r w:rsidR="00D12FFA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егистры сдвига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(последовательные регистры)</w:t>
      </w:r>
      <w:r w:rsidR="00D12FFA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D12FFA" w:rsidRPr="00564F1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D12FFA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Назначение, принцип построения. </w:t>
      </w:r>
    </w:p>
    <w:p w:rsidR="00E92020" w:rsidRPr="00482B3A" w:rsidRDefault="00564F14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134FB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Аналого-цифровые</w:t>
      </w:r>
      <w:r w:rsidR="009134F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цифро-аналого</w:t>
      </w:r>
      <w:r w:rsidR="000134FB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9134F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ые преобразователи.</w:t>
      </w:r>
    </w:p>
    <w:p w:rsidR="009134F2" w:rsidRPr="00482B3A" w:rsidRDefault="00CB15AA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9134F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труктура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микропроцессорной системы (</w:t>
      </w:r>
      <w:r w:rsidR="009134F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МП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="009134F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системы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9134F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0134FB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Назначение блоков.</w:t>
      </w:r>
      <w:r w:rsidR="009134F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9134F2" w:rsidRPr="00482B3A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Структура </w:t>
      </w:r>
      <w:r w:rsidR="00CB15AA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микропроцессора (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МП</w:t>
      </w:r>
      <w:r w:rsidR="00CB15AA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 Назначение блоков и их функционирование.</w:t>
      </w:r>
    </w:p>
    <w:p w:rsidR="00497490" w:rsidRPr="00482B3A" w:rsidRDefault="00497490" w:rsidP="00497490">
      <w:pPr>
        <w:widowControl w:val="0"/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4763D" w:rsidRPr="00482B3A" w:rsidRDefault="0074763D" w:rsidP="00497490">
      <w:pPr>
        <w:widowControl w:val="0"/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ЛИТЕРАТУРА</w:t>
      </w:r>
    </w:p>
    <w:p w:rsidR="00497490" w:rsidRPr="00482B3A" w:rsidRDefault="00497490" w:rsidP="00497490">
      <w:pPr>
        <w:numPr>
          <w:ilvl w:val="0"/>
          <w:numId w:val="2"/>
        </w:numPr>
        <w:tabs>
          <w:tab w:val="clear" w:pos="1681"/>
          <w:tab w:val="num" w:pos="0"/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Гусев, В.Г. Электроника и микропроцессорная техника: /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В.Г.Гусев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Ю.М.Гусев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  Москва: Высшая школа, 2008 – 800с.</w:t>
      </w:r>
    </w:p>
    <w:p w:rsidR="00497490" w:rsidRPr="00482B3A" w:rsidRDefault="00497490" w:rsidP="00497490">
      <w:pPr>
        <w:numPr>
          <w:ilvl w:val="0"/>
          <w:numId w:val="2"/>
        </w:numPr>
        <w:tabs>
          <w:tab w:val="clear" w:pos="1681"/>
          <w:tab w:val="num" w:pos="0"/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Лачин, В.И. Электроника  / В.И. Лачин, Н.С. Савелов. 7-е издание. – Росто</w:t>
      </w:r>
      <w:proofErr w:type="gram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в-</w:t>
      </w:r>
      <w:proofErr w:type="gram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на-Дону: Феникс, 2009. – 704с.</w:t>
      </w:r>
    </w:p>
    <w:p w:rsidR="00497490" w:rsidRPr="00482B3A" w:rsidRDefault="00497490" w:rsidP="00497490">
      <w:pPr>
        <w:numPr>
          <w:ilvl w:val="0"/>
          <w:numId w:val="2"/>
        </w:numPr>
        <w:tabs>
          <w:tab w:val="clear" w:pos="1681"/>
          <w:tab w:val="num" w:pos="0"/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Бабич, Н.П. Основы цифровой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схемотехники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Учебное пособие / Н.П. Бабич,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И.А.Савелов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– Москва: Издательский дом «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Додека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proofErr w:type="gram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XXI</w:t>
      </w:r>
      <w:proofErr w:type="gram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», 2007. – 480с.</w:t>
      </w:r>
    </w:p>
    <w:p w:rsidR="00497490" w:rsidRPr="00482B3A" w:rsidRDefault="00497490" w:rsidP="00497490">
      <w:pPr>
        <w:numPr>
          <w:ilvl w:val="0"/>
          <w:numId w:val="2"/>
        </w:numPr>
        <w:tabs>
          <w:tab w:val="clear" w:pos="1681"/>
          <w:tab w:val="num" w:pos="0"/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Гальперин, М.В. Электронная техника / М.В. Гальперин. </w:t>
      </w:r>
      <w:proofErr w:type="gram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–М</w:t>
      </w:r>
      <w:proofErr w:type="gram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осква: Форум: ИНФРА-М, 2005. – 352с.</w:t>
      </w:r>
    </w:p>
    <w:p w:rsidR="00497490" w:rsidRPr="00482B3A" w:rsidRDefault="00497490" w:rsidP="00497490">
      <w:pPr>
        <w:numPr>
          <w:ilvl w:val="0"/>
          <w:numId w:val="2"/>
        </w:numPr>
        <w:tabs>
          <w:tab w:val="clear" w:pos="1681"/>
          <w:tab w:val="num" w:pos="0"/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Миловзоров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О.В. Электроника: учебник для вузов / О.В.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Миловзоров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И.Г.Панков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4-е издание стереотип.– Москва: Высшая школа, 2008. – 288с.</w:t>
      </w:r>
    </w:p>
    <w:p w:rsidR="00497490" w:rsidRPr="00482B3A" w:rsidRDefault="00497490" w:rsidP="00497490">
      <w:pPr>
        <w:numPr>
          <w:ilvl w:val="0"/>
          <w:numId w:val="2"/>
        </w:numPr>
        <w:tabs>
          <w:tab w:val="clear" w:pos="1681"/>
          <w:tab w:val="num" w:pos="0"/>
          <w:tab w:val="num" w:pos="709"/>
          <w:tab w:val="num" w:pos="1070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Арестов, К.А. Основы электроники и микропроцессорной техники / К.А. Арестов. – Москва: Колос, 2001. – 216с.</w:t>
      </w:r>
    </w:p>
    <w:p w:rsidR="00497490" w:rsidRPr="00482B3A" w:rsidRDefault="00497490" w:rsidP="00497490">
      <w:pPr>
        <w:numPr>
          <w:ilvl w:val="0"/>
          <w:numId w:val="2"/>
        </w:numPr>
        <w:tabs>
          <w:tab w:val="clear" w:pos="1681"/>
          <w:tab w:val="num" w:pos="0"/>
          <w:tab w:val="num" w:pos="709"/>
          <w:tab w:val="num" w:pos="1070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Угрюмов, Е.П. Цифровая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схемотехника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/ Е.П. Угрюмов. –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СПб.</w:t>
      </w:r>
      <w:proofErr w:type="gram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:Б</w:t>
      </w:r>
      <w:proofErr w:type="gram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ХВ-Санкт-Петербург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2000. – 528с.</w:t>
      </w:r>
    </w:p>
    <w:p w:rsidR="00497490" w:rsidRPr="00482B3A" w:rsidRDefault="00497490" w:rsidP="00497490">
      <w:pPr>
        <w:numPr>
          <w:ilvl w:val="0"/>
          <w:numId w:val="2"/>
        </w:numPr>
        <w:tabs>
          <w:tab w:val="clear" w:pos="1681"/>
          <w:tab w:val="num" w:pos="0"/>
          <w:tab w:val="num" w:pos="709"/>
          <w:tab w:val="num" w:pos="1070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Галкин, В.И. Промышленная электроника и микроэлектроника / В.И. Галкин. – Минск: Беларусь, 2000. – 350с.</w:t>
      </w:r>
    </w:p>
    <w:p w:rsidR="00497490" w:rsidRPr="00482B3A" w:rsidRDefault="00497490" w:rsidP="00497490">
      <w:pPr>
        <w:numPr>
          <w:ilvl w:val="0"/>
          <w:numId w:val="2"/>
        </w:numPr>
        <w:tabs>
          <w:tab w:val="clear" w:pos="1681"/>
          <w:tab w:val="num" w:pos="0"/>
          <w:tab w:val="num" w:pos="709"/>
          <w:tab w:val="num" w:pos="1070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Опадчий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Ю.Ф. Аналоговая и цифровая электроника / Ю.Ф.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Опадчий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О.П.Глудкин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А.И.Гуров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– Москва: Горячая линия-телеком, 2000. – 768с.</w:t>
      </w:r>
    </w:p>
    <w:sectPr w:rsidR="00497490" w:rsidRPr="00482B3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07FED"/>
    <w:multiLevelType w:val="hybridMultilevel"/>
    <w:tmpl w:val="AE28CFEC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BF60C6"/>
    <w:multiLevelType w:val="hybridMultilevel"/>
    <w:tmpl w:val="BF84C1C0"/>
    <w:lvl w:ilvl="0" w:tplc="DDE435E6">
      <w:start w:val="1"/>
      <w:numFmt w:val="decimal"/>
      <w:lvlText w:val="%1."/>
      <w:lvlJc w:val="left"/>
      <w:pPr>
        <w:tabs>
          <w:tab w:val="num" w:pos="1681"/>
        </w:tabs>
        <w:ind w:left="16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1"/>
        </w:tabs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1"/>
        </w:tabs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1"/>
        </w:tabs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1"/>
        </w:tabs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1"/>
        </w:tabs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1"/>
        </w:tabs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1"/>
        </w:tabs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1"/>
        </w:tabs>
        <w:ind w:left="7081" w:hanging="180"/>
      </w:pPr>
    </w:lvl>
  </w:abstractNum>
  <w:abstractNum w:abstractNumId="2">
    <w:nsid w:val="7DA27BCA"/>
    <w:multiLevelType w:val="hybridMultilevel"/>
    <w:tmpl w:val="BF84C1C0"/>
    <w:lvl w:ilvl="0" w:tplc="DDE435E6">
      <w:start w:val="1"/>
      <w:numFmt w:val="decimal"/>
      <w:lvlText w:val="%1."/>
      <w:lvlJc w:val="left"/>
      <w:pPr>
        <w:tabs>
          <w:tab w:val="num" w:pos="1681"/>
        </w:tabs>
        <w:ind w:left="16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1"/>
        </w:tabs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1"/>
        </w:tabs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1"/>
        </w:tabs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1"/>
        </w:tabs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1"/>
        </w:tabs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1"/>
        </w:tabs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1"/>
        </w:tabs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1"/>
        </w:tabs>
        <w:ind w:left="708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4F2"/>
    <w:rsid w:val="0000276B"/>
    <w:rsid w:val="000134FB"/>
    <w:rsid w:val="00016838"/>
    <w:rsid w:val="000365DD"/>
    <w:rsid w:val="000D7A8C"/>
    <w:rsid w:val="00135D80"/>
    <w:rsid w:val="001D3094"/>
    <w:rsid w:val="002A1EE2"/>
    <w:rsid w:val="00327AA5"/>
    <w:rsid w:val="003B1E7B"/>
    <w:rsid w:val="003B35EE"/>
    <w:rsid w:val="00401A72"/>
    <w:rsid w:val="00454188"/>
    <w:rsid w:val="0048134F"/>
    <w:rsid w:val="00482B3A"/>
    <w:rsid w:val="00497490"/>
    <w:rsid w:val="00507633"/>
    <w:rsid w:val="005566B3"/>
    <w:rsid w:val="00564F14"/>
    <w:rsid w:val="005E4D38"/>
    <w:rsid w:val="006209E0"/>
    <w:rsid w:val="00624781"/>
    <w:rsid w:val="006533D5"/>
    <w:rsid w:val="006866C0"/>
    <w:rsid w:val="0071158A"/>
    <w:rsid w:val="0074763D"/>
    <w:rsid w:val="007607A0"/>
    <w:rsid w:val="007941C4"/>
    <w:rsid w:val="0079606E"/>
    <w:rsid w:val="00855BFC"/>
    <w:rsid w:val="008B38A7"/>
    <w:rsid w:val="00911CA2"/>
    <w:rsid w:val="009134F2"/>
    <w:rsid w:val="00953000"/>
    <w:rsid w:val="00957939"/>
    <w:rsid w:val="00A406DF"/>
    <w:rsid w:val="00A4630C"/>
    <w:rsid w:val="00A52983"/>
    <w:rsid w:val="00A74DB2"/>
    <w:rsid w:val="00B02C73"/>
    <w:rsid w:val="00B36A11"/>
    <w:rsid w:val="00B40FD6"/>
    <w:rsid w:val="00BD7D9C"/>
    <w:rsid w:val="00C13EE9"/>
    <w:rsid w:val="00C62142"/>
    <w:rsid w:val="00CB15AA"/>
    <w:rsid w:val="00CC4C8B"/>
    <w:rsid w:val="00CD2020"/>
    <w:rsid w:val="00CE4420"/>
    <w:rsid w:val="00CF0975"/>
    <w:rsid w:val="00D12FFA"/>
    <w:rsid w:val="00D4301C"/>
    <w:rsid w:val="00D77AFD"/>
    <w:rsid w:val="00E17E6D"/>
    <w:rsid w:val="00E21EF5"/>
    <w:rsid w:val="00E92020"/>
    <w:rsid w:val="00EF3CB6"/>
    <w:rsid w:val="00F2454B"/>
    <w:rsid w:val="00F814D5"/>
    <w:rsid w:val="00FC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0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6D41B-2A88-484C-B8C0-83FCE75FF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vladzimir</dc:creator>
  <cp:lastModifiedBy>Irina_win7</cp:lastModifiedBy>
  <cp:revision>3</cp:revision>
  <dcterms:created xsi:type="dcterms:W3CDTF">2019-01-02T10:14:00Z</dcterms:created>
  <dcterms:modified xsi:type="dcterms:W3CDTF">2019-01-02T10:22:00Z</dcterms:modified>
</cp:coreProperties>
</file>